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721" w:rsidRDefault="00693721"/>
    <w:p w:rsidR="00AF789E" w:rsidRDefault="00AF789E"/>
    <w:p w:rsidR="00AF789E" w:rsidRDefault="00AF789E"/>
    <w:p w:rsidR="0067710B" w:rsidRDefault="0067710B" w:rsidP="0067710B">
      <w:r>
        <w:t>September 202</w:t>
      </w:r>
      <w:r w:rsidR="003409B4">
        <w:t>2</w:t>
      </w:r>
    </w:p>
    <w:p w:rsidR="003C2C07" w:rsidRDefault="003C2C07" w:rsidP="0067710B"/>
    <w:p w:rsidR="0067710B" w:rsidRDefault="0067710B" w:rsidP="0067710B">
      <w:r>
        <w:t>Dear</w:t>
      </w:r>
      <w:r w:rsidR="003C2C07">
        <w:t xml:space="preserve"> </w:t>
      </w:r>
      <w:r w:rsidR="003409B4">
        <w:t xml:space="preserve">Year </w:t>
      </w:r>
      <w:r w:rsidR="003C2C07">
        <w:t>6 Families</w:t>
      </w:r>
    </w:p>
    <w:p w:rsidR="0067710B" w:rsidRPr="00265D36" w:rsidRDefault="0067710B" w:rsidP="003409B4">
      <w:pPr>
        <w:jc w:val="center"/>
        <w:rPr>
          <w:b/>
          <w:sz w:val="28"/>
          <w:szCs w:val="28"/>
        </w:rPr>
      </w:pPr>
      <w:r w:rsidRPr="00265D36">
        <w:rPr>
          <w:b/>
          <w:sz w:val="28"/>
          <w:szCs w:val="28"/>
        </w:rPr>
        <w:t xml:space="preserve">Open </w:t>
      </w:r>
      <w:r w:rsidR="003409B4">
        <w:rPr>
          <w:b/>
          <w:sz w:val="28"/>
          <w:szCs w:val="28"/>
        </w:rPr>
        <w:t>Evening</w:t>
      </w:r>
    </w:p>
    <w:p w:rsidR="0067710B" w:rsidRDefault="003409B4" w:rsidP="0067710B">
      <w:r>
        <w:t xml:space="preserve">Please be advised that you are invited to attend the Saint Paul’s Catholic High School </w:t>
      </w:r>
      <w:r w:rsidR="0067710B">
        <w:t xml:space="preserve">Open Evening </w:t>
      </w:r>
      <w:r>
        <w:t xml:space="preserve">taking place </w:t>
      </w:r>
      <w:r w:rsidR="0067710B">
        <w:t>on Thursday 1</w:t>
      </w:r>
      <w:r>
        <w:t>5</w:t>
      </w:r>
      <w:r w:rsidR="0067710B">
        <w:t xml:space="preserve">th September </w:t>
      </w:r>
      <w:r>
        <w:t>2022.</w:t>
      </w:r>
      <w:r w:rsidR="0067710B">
        <w:t xml:space="preserve">  We understand that choosing the right secondary school is an important decision and hope that the visit to our school </w:t>
      </w:r>
      <w:r>
        <w:t xml:space="preserve">will </w:t>
      </w:r>
      <w:r w:rsidR="000C5688">
        <w:t>provide</w:t>
      </w:r>
      <w:r w:rsidR="0067710B">
        <w:t xml:space="preserve"> an insight to all that we have to offer. </w:t>
      </w:r>
    </w:p>
    <w:p w:rsidR="0067710B" w:rsidRDefault="0067710B" w:rsidP="0067710B">
      <w:r>
        <w:t xml:space="preserve">It is important to us that Year 6 students feel confident about their move to Saint Paul’s Catholic High School. We provide a wide range of transition activities which enable all </w:t>
      </w:r>
      <w:r w:rsidR="000C5688">
        <w:t>students</w:t>
      </w:r>
      <w:r>
        <w:t xml:space="preserve"> to get to know Saint Paul’s Catholic High School staff and explore our exciting school facilities. </w:t>
      </w:r>
    </w:p>
    <w:p w:rsidR="0067710B" w:rsidRDefault="0067710B" w:rsidP="0067710B">
      <w:r>
        <w:t>We aim for excellent in all aspects of teaching and learning and have high expectations from all members of Saint Paul’s community.</w:t>
      </w:r>
    </w:p>
    <w:p w:rsidR="0067710B" w:rsidRDefault="0067710B" w:rsidP="0067710B">
      <w:r>
        <w:t>Other aspects are Saint Paul’s in which you may be interested include:</w:t>
      </w:r>
    </w:p>
    <w:p w:rsidR="0067710B" w:rsidRDefault="0067710B" w:rsidP="00265D36">
      <w:pPr>
        <w:pStyle w:val="ListParagraph"/>
        <w:numPr>
          <w:ilvl w:val="0"/>
          <w:numId w:val="5"/>
        </w:numPr>
      </w:pPr>
      <w:r>
        <w:t>Y</w:t>
      </w:r>
      <w:r w:rsidRPr="0067710B">
        <w:t>ou do not have to be Catholic to attend Saint Paul’s, we are open to all religions.</w:t>
      </w:r>
    </w:p>
    <w:p w:rsidR="0067710B" w:rsidRDefault="0067710B" w:rsidP="00265D36">
      <w:pPr>
        <w:pStyle w:val="ListParagraph"/>
        <w:numPr>
          <w:ilvl w:val="0"/>
          <w:numId w:val="5"/>
        </w:numPr>
      </w:pPr>
      <w:r>
        <w:t>There is a guaranteed sixth form</w:t>
      </w:r>
      <w:r w:rsidRPr="0067710B">
        <w:t xml:space="preserve"> place at Loreto and Xaverian colleges for students who achieve the relevant entry grades.</w:t>
      </w:r>
    </w:p>
    <w:p w:rsidR="0067710B" w:rsidRDefault="0067710B" w:rsidP="00265D36">
      <w:pPr>
        <w:pStyle w:val="ListParagraph"/>
        <w:numPr>
          <w:ilvl w:val="0"/>
          <w:numId w:val="5"/>
        </w:numPr>
      </w:pPr>
      <w:r>
        <w:t xml:space="preserve">We are proud that </w:t>
      </w:r>
      <w:r w:rsidRPr="0067710B">
        <w:t>OFSTED said ‘</w:t>
      </w:r>
      <w:r w:rsidR="003409B4">
        <w:t xml:space="preserve">we are a </w:t>
      </w:r>
      <w:r w:rsidR="003409B4" w:rsidRPr="000C5688">
        <w:rPr>
          <w:b/>
        </w:rPr>
        <w:t xml:space="preserve">GOOD </w:t>
      </w:r>
      <w:r w:rsidR="003409B4">
        <w:t>school’</w:t>
      </w:r>
    </w:p>
    <w:p w:rsidR="0067710B" w:rsidRDefault="0067710B" w:rsidP="00265D36">
      <w:pPr>
        <w:pStyle w:val="ListParagraph"/>
        <w:numPr>
          <w:ilvl w:val="0"/>
          <w:numId w:val="5"/>
        </w:numPr>
      </w:pPr>
      <w:r>
        <w:t>W</w:t>
      </w:r>
      <w:r w:rsidRPr="0067710B">
        <w:t>e have small class sizes in all subjects</w:t>
      </w:r>
      <w:r w:rsidR="00265D36">
        <w:t>.</w:t>
      </w:r>
    </w:p>
    <w:p w:rsidR="00DB7368" w:rsidRDefault="00DB7368" w:rsidP="00265D36">
      <w:pPr>
        <w:pStyle w:val="ListParagraph"/>
        <w:numPr>
          <w:ilvl w:val="0"/>
          <w:numId w:val="5"/>
        </w:numPr>
      </w:pPr>
      <w:r>
        <w:t xml:space="preserve">We offer a free school uniform for all </w:t>
      </w:r>
      <w:r w:rsidR="003409B4">
        <w:t>Y</w:t>
      </w:r>
      <w:r w:rsidR="000C5688">
        <w:t>ea</w:t>
      </w:r>
      <w:r w:rsidR="003409B4">
        <w:t xml:space="preserve">r 7 </w:t>
      </w:r>
      <w:r>
        <w:t>students.</w:t>
      </w:r>
    </w:p>
    <w:p w:rsidR="0067710B" w:rsidRDefault="0067710B" w:rsidP="00265D36">
      <w:pPr>
        <w:pStyle w:val="ListParagraph"/>
        <w:numPr>
          <w:ilvl w:val="0"/>
          <w:numId w:val="5"/>
        </w:numPr>
      </w:pPr>
      <w:r>
        <w:t>O</w:t>
      </w:r>
      <w:r w:rsidRPr="0067710B">
        <w:t xml:space="preserve">ur </w:t>
      </w:r>
      <w:r w:rsidR="000C5688" w:rsidRPr="0067710B">
        <w:t>extra-curricular</w:t>
      </w:r>
      <w:r w:rsidRPr="0067710B">
        <w:t xml:space="preserve"> activities include; Football, Cheer Leading, Dance, Hockey, Basket Ball, Boxing, Hand Ball, Cross Country team, Table Tennis, Badminton, Art club, Homework club, Chess club.</w:t>
      </w:r>
    </w:p>
    <w:p w:rsidR="00265D36" w:rsidRDefault="00265D36" w:rsidP="00265D36">
      <w:pPr>
        <w:pStyle w:val="ListParagraph"/>
        <w:numPr>
          <w:ilvl w:val="0"/>
          <w:numId w:val="5"/>
        </w:numPr>
      </w:pPr>
      <w:r>
        <w:t>We arrange reward trips and activities for students who work hard, have good behaviour and attendance in school. Reward trips and activities arranged for students include:  trips to Blackpool Pleasure Beach, trips to the cinema and ice skating and Pizza Parties.</w:t>
      </w:r>
    </w:p>
    <w:p w:rsidR="003C2C07" w:rsidRDefault="003C2C07" w:rsidP="00265D36">
      <w:pPr>
        <w:pStyle w:val="ListParagraph"/>
        <w:numPr>
          <w:ilvl w:val="0"/>
          <w:numId w:val="5"/>
        </w:numPr>
      </w:pPr>
      <w:r>
        <w:t>We have been awarded Businesses in Wythenshawe High School of the Year 2020-21 meaning that our school benefitt</w:t>
      </w:r>
      <w:r w:rsidR="003409B4">
        <w:t>ed</w:t>
      </w:r>
      <w:r>
        <w:t xml:space="preserve"> from a series of initiatives and valuable support from local businesses including advice on job applications, mentoring of </w:t>
      </w:r>
      <w:r w:rsidR="000C5688">
        <w:t>students</w:t>
      </w:r>
      <w:r>
        <w:t xml:space="preserve"> and inviting </w:t>
      </w:r>
      <w:r w:rsidR="000C5688">
        <w:t>students</w:t>
      </w:r>
      <w:r>
        <w:t xml:space="preserve"> into their businesses so they can get a head start in developing their future careers.</w:t>
      </w:r>
    </w:p>
    <w:p w:rsidR="003C2C07" w:rsidRDefault="003C2C07" w:rsidP="003C2C07"/>
    <w:p w:rsidR="003C2C07" w:rsidRDefault="003C2C07" w:rsidP="003C2C07"/>
    <w:p w:rsidR="003C2C07" w:rsidRDefault="003C2C07" w:rsidP="003C2C07"/>
    <w:p w:rsidR="003C2C07" w:rsidRDefault="003C2C07" w:rsidP="003C2C07"/>
    <w:p w:rsidR="003C2C07" w:rsidRDefault="003C2C07" w:rsidP="003C2C07"/>
    <w:p w:rsidR="00265D36" w:rsidRDefault="0067710B" w:rsidP="0067710B">
      <w:r>
        <w:t>The relationships between students, teachers and parents are fundamental to the success of our learning community and something we are very proud of. Working together we ensure that all students enjoy their time at Saint Pauls Catholic High School, make good progress and leave us as responsible, well qualified and compassionate young people ready to make a va</w:t>
      </w:r>
      <w:r w:rsidR="003C2C07">
        <w:t>luable contribution to society.</w:t>
      </w:r>
    </w:p>
    <w:p w:rsidR="0067710B" w:rsidRDefault="008508B2" w:rsidP="0067710B">
      <w:pPr>
        <w:rPr>
          <w:rStyle w:val="Hyperlink"/>
        </w:rPr>
      </w:pPr>
      <w:r>
        <w:t xml:space="preserve">I have enclosed our latest school prospectus which provides an overview of life at Saint Paul’s and if </w:t>
      </w:r>
      <w:r w:rsidR="003409B4">
        <w:t xml:space="preserve">would </w:t>
      </w:r>
      <w:r>
        <w:t>like</w:t>
      </w:r>
      <w:r w:rsidR="0067710B">
        <w:t xml:space="preserve"> to learn </w:t>
      </w:r>
      <w:r>
        <w:t xml:space="preserve">even </w:t>
      </w:r>
      <w:r w:rsidR="0067710B">
        <w:t>mor</w:t>
      </w:r>
      <w:r>
        <w:t xml:space="preserve">e about Saint Paul’s </w:t>
      </w:r>
      <w:r w:rsidR="003409B4">
        <w:t xml:space="preserve">you can do so </w:t>
      </w:r>
      <w:r w:rsidR="0067710B">
        <w:t xml:space="preserve"> by visiting: </w:t>
      </w:r>
      <w:hyperlink r:id="rId8" w:history="1">
        <w:r w:rsidR="003C2C07" w:rsidRPr="006C5F5C">
          <w:rPr>
            <w:rStyle w:val="Hyperlink"/>
          </w:rPr>
          <w:t>www.st-paulshigh.net</w:t>
        </w:r>
      </w:hyperlink>
    </w:p>
    <w:p w:rsidR="003409B4" w:rsidRDefault="003409B4" w:rsidP="003409B4">
      <w:r>
        <w:t>Thank you for considering Saint Paul’s Catholic High School for the next stage of your child’s education</w:t>
      </w:r>
      <w:r w:rsidR="006A0804">
        <w:t xml:space="preserve"> and we look forward to seeing you at our Open Evening.</w:t>
      </w:r>
      <w:bookmarkStart w:id="0" w:name="_GoBack"/>
      <w:bookmarkEnd w:id="0"/>
    </w:p>
    <w:p w:rsidR="003C2C07" w:rsidRDefault="003409B4" w:rsidP="0067710B">
      <w:r>
        <w:t>S</w:t>
      </w:r>
      <w:r w:rsidR="003C2C07">
        <w:t>tay up to date with what’s going on at Saint Paul’s by following us on Twitter @</w:t>
      </w:r>
      <w:proofErr w:type="spellStart"/>
      <w:r w:rsidR="003C2C07">
        <w:t>STPaulsRCHigh</w:t>
      </w:r>
      <w:proofErr w:type="spellEnd"/>
    </w:p>
    <w:p w:rsidR="008508B2" w:rsidRDefault="008508B2" w:rsidP="0067710B"/>
    <w:p w:rsidR="0067710B" w:rsidRDefault="0067710B" w:rsidP="0067710B">
      <w:r>
        <w:t>Yours sincerely</w:t>
      </w:r>
    </w:p>
    <w:p w:rsidR="0067710B" w:rsidRDefault="0067710B" w:rsidP="0067710B"/>
    <w:p w:rsidR="0067710B" w:rsidRDefault="0067710B" w:rsidP="0067710B"/>
    <w:p w:rsidR="0067710B" w:rsidRDefault="0067710B" w:rsidP="003409B4">
      <w:pPr>
        <w:spacing w:after="0"/>
      </w:pPr>
      <w:r>
        <w:t xml:space="preserve">Mr A </w:t>
      </w:r>
      <w:proofErr w:type="spellStart"/>
      <w:r>
        <w:t>Hren</w:t>
      </w:r>
      <w:proofErr w:type="spellEnd"/>
    </w:p>
    <w:p w:rsidR="00AF789E" w:rsidRDefault="0067710B" w:rsidP="003409B4">
      <w:pPr>
        <w:spacing w:after="0"/>
      </w:pPr>
      <w:r>
        <w:t>Head Teacher</w:t>
      </w:r>
    </w:p>
    <w:p w:rsidR="00F31C3C" w:rsidRDefault="00F31C3C"/>
    <w:p w:rsidR="00F31C3C" w:rsidRDefault="00F31C3C"/>
    <w:p w:rsidR="00F31C3C" w:rsidRDefault="00F31C3C"/>
    <w:p w:rsidR="00F31C3C" w:rsidRDefault="00F31C3C"/>
    <w:p w:rsidR="00F31C3C" w:rsidRDefault="00F31C3C" w:rsidP="00F31C3C">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w:t>
      </w:r>
    </w:p>
    <w:p w:rsidR="00F31C3C" w:rsidRDefault="00F31C3C"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F31C3C" w:rsidRDefault="00F31C3C"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F31C3C" w:rsidRDefault="00F31C3C"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2966E3" w:rsidRDefault="002966E3" w:rsidP="00F31C3C">
      <w:pPr>
        <w:pStyle w:val="NormalWeb"/>
        <w:spacing w:before="0" w:beforeAutospacing="0" w:after="0" w:afterAutospacing="0"/>
        <w:textAlignment w:val="baseline"/>
        <w:rPr>
          <w:rStyle w:val="Strong"/>
          <w:rFonts w:ascii="Arial" w:hAnsi="Arial" w:cs="Arial"/>
          <w:color w:val="000000"/>
          <w:sz w:val="21"/>
          <w:szCs w:val="21"/>
          <w:bdr w:val="none" w:sz="0" w:space="0" w:color="auto" w:frame="1"/>
        </w:rPr>
      </w:pPr>
    </w:p>
    <w:p w:rsidR="00F31C3C" w:rsidRDefault="00F31C3C" w:rsidP="00F31C3C">
      <w:pPr>
        <w:pStyle w:val="NormalWeb"/>
        <w:spacing w:before="0" w:beforeAutospacing="0" w:after="0" w:afterAutospacing="0"/>
        <w:textAlignment w:val="baseline"/>
        <w:rPr>
          <w:rFonts w:ascii="Arial" w:hAnsi="Arial" w:cs="Arial"/>
          <w:color w:val="000000"/>
          <w:sz w:val="21"/>
          <w:szCs w:val="21"/>
        </w:rPr>
      </w:pPr>
      <w:r>
        <w:rPr>
          <w:rFonts w:ascii="Arial" w:hAnsi="Arial" w:cs="Arial"/>
          <w:color w:val="000000"/>
          <w:sz w:val="21"/>
          <w:szCs w:val="21"/>
        </w:rPr>
        <w:t> </w:t>
      </w:r>
    </w:p>
    <w:p w:rsidR="00F31C3C" w:rsidRDefault="00F31C3C" w:rsidP="00F31C3C">
      <w:pPr>
        <w:spacing w:line="0" w:lineRule="auto"/>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F31C3C" w:rsidRDefault="00F31C3C" w:rsidP="00F31C3C">
      <w:pPr>
        <w:spacing w:line="0" w:lineRule="auto"/>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2966E3" w:rsidRDefault="002966E3" w:rsidP="00F31C3C">
      <w:pPr>
        <w:pStyle w:val="etpbgallerycaption"/>
        <w:spacing w:before="96" w:beforeAutospacing="0" w:after="0" w:afterAutospacing="0"/>
        <w:textAlignment w:val="baseline"/>
        <w:rPr>
          <w:rFonts w:ascii="Arial" w:hAnsi="Arial" w:cs="Arial"/>
          <w:color w:val="000000"/>
          <w:sz w:val="21"/>
          <w:szCs w:val="21"/>
        </w:rPr>
      </w:pPr>
    </w:p>
    <w:p w:rsidR="00346601" w:rsidRDefault="00346601" w:rsidP="00F31C3C">
      <w:pPr>
        <w:pStyle w:val="etpbgallerycaption"/>
        <w:spacing w:before="96" w:beforeAutospacing="0" w:after="0" w:afterAutospacing="0"/>
        <w:textAlignment w:val="baseline"/>
        <w:rPr>
          <w:rFonts w:ascii="Arial" w:hAnsi="Arial" w:cs="Arial"/>
          <w:color w:val="000000"/>
          <w:sz w:val="21"/>
          <w:szCs w:val="21"/>
        </w:rPr>
      </w:pPr>
    </w:p>
    <w:sectPr w:rsidR="00346601">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74F" w:rsidRDefault="0058074F" w:rsidP="0010728B">
      <w:pPr>
        <w:spacing w:after="0" w:line="240" w:lineRule="auto"/>
      </w:pPr>
      <w:r>
        <w:separator/>
      </w:r>
    </w:p>
  </w:endnote>
  <w:endnote w:type="continuationSeparator" w:id="0">
    <w:p w:rsidR="0058074F" w:rsidRDefault="0058074F" w:rsidP="00107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74F" w:rsidRDefault="0058074F" w:rsidP="0010728B">
      <w:pPr>
        <w:spacing w:after="0" w:line="240" w:lineRule="auto"/>
      </w:pPr>
      <w:r>
        <w:separator/>
      </w:r>
    </w:p>
  </w:footnote>
  <w:footnote w:type="continuationSeparator" w:id="0">
    <w:p w:rsidR="0058074F" w:rsidRDefault="0058074F" w:rsidP="00107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74F" w:rsidRDefault="006A080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5047" o:spid="_x0000_s2080" type="#_x0000_t75" style="position:absolute;margin-left:0;margin-top:0;width:595.2pt;height:841.9pt;z-index:-251657216;mso-position-horizontal:center;mso-position-horizontal-relative:margin;mso-position-vertical:center;mso-position-vertical-relative:margin" o:allowincell="f">
          <v:imagedata r:id="rId1" o:title="Letterhead Mr Hren BBA 2019 (dark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74F" w:rsidRDefault="006A080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5048" o:spid="_x0000_s2081" type="#_x0000_t75" style="position:absolute;margin-left:0;margin-top:0;width:595.2pt;height:841.9pt;z-index:-251656192;mso-position-horizontal:center;mso-position-horizontal-relative:margin;mso-position-vertical:center;mso-position-vertical-relative:margin" o:allowincell="f">
          <v:imagedata r:id="rId1" o:title="Letterhead Mr Hren BBA 2019 (dark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74F" w:rsidRDefault="006A080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25046" o:spid="_x0000_s2079" type="#_x0000_t75" style="position:absolute;margin-left:0;margin-top:0;width:595.2pt;height:841.9pt;z-index:-251658240;mso-position-horizontal:center;mso-position-horizontal-relative:margin;mso-position-vertical:center;mso-position-vertical-relative:margin" o:allowincell="f">
          <v:imagedata r:id="rId1" o:title="Letterhead Mr Hren BBA 2019 (dark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8071D"/>
    <w:multiLevelType w:val="hybridMultilevel"/>
    <w:tmpl w:val="3BA6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321C8"/>
    <w:multiLevelType w:val="multilevel"/>
    <w:tmpl w:val="7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470DA"/>
    <w:multiLevelType w:val="multilevel"/>
    <w:tmpl w:val="3252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62428C"/>
    <w:multiLevelType w:val="multilevel"/>
    <w:tmpl w:val="6F6C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917826"/>
    <w:multiLevelType w:val="multilevel"/>
    <w:tmpl w:val="4C0A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28B"/>
    <w:rsid w:val="000B7B86"/>
    <w:rsid w:val="000C5688"/>
    <w:rsid w:val="0010728B"/>
    <w:rsid w:val="001E2717"/>
    <w:rsid w:val="00265D36"/>
    <w:rsid w:val="002966E3"/>
    <w:rsid w:val="002B5DBE"/>
    <w:rsid w:val="003409B4"/>
    <w:rsid w:val="00346601"/>
    <w:rsid w:val="00360F1F"/>
    <w:rsid w:val="0038678F"/>
    <w:rsid w:val="003C2C07"/>
    <w:rsid w:val="0058074F"/>
    <w:rsid w:val="006753B8"/>
    <w:rsid w:val="0067710B"/>
    <w:rsid w:val="00693721"/>
    <w:rsid w:val="00695C16"/>
    <w:rsid w:val="006A0804"/>
    <w:rsid w:val="007C5736"/>
    <w:rsid w:val="008508B2"/>
    <w:rsid w:val="00A779D1"/>
    <w:rsid w:val="00A8280D"/>
    <w:rsid w:val="00AF789E"/>
    <w:rsid w:val="00B903C7"/>
    <w:rsid w:val="00C136F6"/>
    <w:rsid w:val="00C736F9"/>
    <w:rsid w:val="00CE00B0"/>
    <w:rsid w:val="00D21561"/>
    <w:rsid w:val="00DB7368"/>
    <w:rsid w:val="00DB75EA"/>
    <w:rsid w:val="00E155CA"/>
    <w:rsid w:val="00ED6FAB"/>
    <w:rsid w:val="00F31C3C"/>
    <w:rsid w:val="00F62459"/>
    <w:rsid w:val="00F80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204C4C2"/>
  <w15:docId w15:val="{D301FDD0-C067-44C8-8123-D1363813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31C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F31C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31C3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7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28B"/>
  </w:style>
  <w:style w:type="paragraph" w:styleId="Footer">
    <w:name w:val="footer"/>
    <w:basedOn w:val="Normal"/>
    <w:link w:val="FooterChar"/>
    <w:uiPriority w:val="99"/>
    <w:unhideWhenUsed/>
    <w:rsid w:val="00107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28B"/>
  </w:style>
  <w:style w:type="paragraph" w:styleId="BalloonText">
    <w:name w:val="Balloon Text"/>
    <w:basedOn w:val="Normal"/>
    <w:link w:val="BalloonTextChar"/>
    <w:uiPriority w:val="99"/>
    <w:semiHidden/>
    <w:unhideWhenUsed/>
    <w:rsid w:val="00ED6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FAB"/>
    <w:rPr>
      <w:rFonts w:ascii="Tahoma" w:hAnsi="Tahoma" w:cs="Tahoma"/>
      <w:sz w:val="16"/>
      <w:szCs w:val="16"/>
    </w:rPr>
  </w:style>
  <w:style w:type="character" w:styleId="Hyperlink">
    <w:name w:val="Hyperlink"/>
    <w:basedOn w:val="DefaultParagraphFont"/>
    <w:uiPriority w:val="99"/>
    <w:unhideWhenUsed/>
    <w:rsid w:val="00AF789E"/>
    <w:rPr>
      <w:color w:val="0000FF" w:themeColor="hyperlink"/>
      <w:u w:val="single"/>
    </w:rPr>
  </w:style>
  <w:style w:type="character" w:customStyle="1" w:styleId="Heading1Char">
    <w:name w:val="Heading 1 Char"/>
    <w:basedOn w:val="DefaultParagraphFont"/>
    <w:link w:val="Heading1"/>
    <w:uiPriority w:val="9"/>
    <w:rsid w:val="00F31C3C"/>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F31C3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31C3C"/>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F31C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31C3C"/>
    <w:rPr>
      <w:b/>
      <w:bCs/>
    </w:rPr>
  </w:style>
  <w:style w:type="paragraph" w:customStyle="1" w:styleId="etpbgallerycaption">
    <w:name w:val="et_pb_gallery_caption"/>
    <w:basedOn w:val="Normal"/>
    <w:rsid w:val="00F31C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65D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77629">
      <w:bodyDiv w:val="1"/>
      <w:marLeft w:val="0"/>
      <w:marRight w:val="0"/>
      <w:marTop w:val="0"/>
      <w:marBottom w:val="0"/>
      <w:divBdr>
        <w:top w:val="none" w:sz="0" w:space="0" w:color="auto"/>
        <w:left w:val="none" w:sz="0" w:space="0" w:color="auto"/>
        <w:bottom w:val="none" w:sz="0" w:space="0" w:color="auto"/>
        <w:right w:val="none" w:sz="0" w:space="0" w:color="auto"/>
      </w:divBdr>
      <w:divsChild>
        <w:div w:id="552547603">
          <w:marLeft w:val="0"/>
          <w:marRight w:val="0"/>
          <w:marTop w:val="0"/>
          <w:marBottom w:val="0"/>
          <w:divBdr>
            <w:top w:val="none" w:sz="0" w:space="0" w:color="auto"/>
            <w:left w:val="none" w:sz="0" w:space="0" w:color="auto"/>
            <w:bottom w:val="none" w:sz="0" w:space="0" w:color="auto"/>
            <w:right w:val="none" w:sz="0" w:space="0" w:color="auto"/>
          </w:divBdr>
          <w:divsChild>
            <w:div w:id="657274438">
              <w:marLeft w:val="0"/>
              <w:marRight w:val="0"/>
              <w:marTop w:val="100"/>
              <w:marBottom w:val="100"/>
              <w:divBdr>
                <w:top w:val="none" w:sz="0" w:space="0" w:color="auto"/>
                <w:left w:val="none" w:sz="0" w:space="0" w:color="auto"/>
                <w:bottom w:val="none" w:sz="0" w:space="0" w:color="auto"/>
                <w:right w:val="none" w:sz="0" w:space="0" w:color="auto"/>
              </w:divBdr>
              <w:divsChild>
                <w:div w:id="1567644257">
                  <w:marLeft w:val="0"/>
                  <w:marRight w:val="891"/>
                  <w:marTop w:val="0"/>
                  <w:marBottom w:val="0"/>
                  <w:divBdr>
                    <w:top w:val="none" w:sz="0" w:space="0" w:color="auto"/>
                    <w:left w:val="none" w:sz="0" w:space="0" w:color="auto"/>
                    <w:bottom w:val="none" w:sz="0" w:space="0" w:color="auto"/>
                    <w:right w:val="none" w:sz="0" w:space="0" w:color="auto"/>
                  </w:divBdr>
                  <w:divsChild>
                    <w:div w:id="679311852">
                      <w:marLeft w:val="0"/>
                      <w:marRight w:val="0"/>
                      <w:marTop w:val="0"/>
                      <w:marBottom w:val="445"/>
                      <w:divBdr>
                        <w:top w:val="single" w:sz="2" w:space="0" w:color="333333"/>
                        <w:left w:val="single" w:sz="2" w:space="0" w:color="333333"/>
                        <w:bottom w:val="single" w:sz="2" w:space="0" w:color="333333"/>
                        <w:right w:val="single" w:sz="12" w:space="0" w:color="A11018"/>
                      </w:divBdr>
                      <w:divsChild>
                        <w:div w:id="813067076">
                          <w:marLeft w:val="0"/>
                          <w:marRight w:val="0"/>
                          <w:marTop w:val="0"/>
                          <w:marBottom w:val="0"/>
                          <w:divBdr>
                            <w:top w:val="none" w:sz="0" w:space="0" w:color="auto"/>
                            <w:left w:val="none" w:sz="0" w:space="0" w:color="auto"/>
                            <w:bottom w:val="none" w:sz="0" w:space="0" w:color="auto"/>
                            <w:right w:val="none" w:sz="0" w:space="0" w:color="auto"/>
                          </w:divBdr>
                        </w:div>
                      </w:divsChild>
                    </w:div>
                    <w:div w:id="693460285">
                      <w:marLeft w:val="0"/>
                      <w:marRight w:val="0"/>
                      <w:marTop w:val="0"/>
                      <w:marBottom w:val="445"/>
                      <w:divBdr>
                        <w:top w:val="single" w:sz="2" w:space="0" w:color="333333"/>
                        <w:left w:val="single" w:sz="2" w:space="0" w:color="333333"/>
                        <w:bottom w:val="single" w:sz="2" w:space="0" w:color="333333"/>
                        <w:right w:val="single" w:sz="12" w:space="0" w:color="A11018"/>
                      </w:divBdr>
                      <w:divsChild>
                        <w:div w:id="67776473">
                          <w:marLeft w:val="0"/>
                          <w:marRight w:val="0"/>
                          <w:marTop w:val="0"/>
                          <w:marBottom w:val="0"/>
                          <w:divBdr>
                            <w:top w:val="none" w:sz="0" w:space="0" w:color="auto"/>
                            <w:left w:val="none" w:sz="0" w:space="0" w:color="auto"/>
                            <w:bottom w:val="none" w:sz="0" w:space="0" w:color="auto"/>
                            <w:right w:val="none" w:sz="0" w:space="0" w:color="auto"/>
                          </w:divBdr>
                        </w:div>
                      </w:divsChild>
                    </w:div>
                    <w:div w:id="449662377">
                      <w:marLeft w:val="0"/>
                      <w:marRight w:val="0"/>
                      <w:marTop w:val="0"/>
                      <w:marBottom w:val="0"/>
                      <w:divBdr>
                        <w:top w:val="none" w:sz="0" w:space="0" w:color="auto"/>
                        <w:left w:val="none" w:sz="0" w:space="0" w:color="auto"/>
                        <w:bottom w:val="none" w:sz="0" w:space="0" w:color="auto"/>
                        <w:right w:val="none" w:sz="0" w:space="0" w:color="auto"/>
                      </w:divBdr>
                      <w:divsChild>
                        <w:div w:id="1581064852">
                          <w:marLeft w:val="0"/>
                          <w:marRight w:val="0"/>
                          <w:marTop w:val="0"/>
                          <w:marBottom w:val="0"/>
                          <w:divBdr>
                            <w:top w:val="none" w:sz="0" w:space="0" w:color="auto"/>
                            <w:left w:val="none" w:sz="0" w:space="0" w:color="auto"/>
                            <w:bottom w:val="none" w:sz="0" w:space="0" w:color="auto"/>
                            <w:right w:val="none" w:sz="0" w:space="0" w:color="auto"/>
                          </w:divBdr>
                          <w:divsChild>
                            <w:div w:id="353922440">
                              <w:marLeft w:val="0"/>
                              <w:marRight w:val="891"/>
                              <w:marTop w:val="0"/>
                              <w:marBottom w:val="891"/>
                              <w:divBdr>
                                <w:top w:val="none" w:sz="0" w:space="0" w:color="auto"/>
                                <w:left w:val="none" w:sz="0" w:space="0" w:color="auto"/>
                                <w:bottom w:val="none" w:sz="0" w:space="0" w:color="auto"/>
                                <w:right w:val="none" w:sz="0" w:space="0" w:color="auto"/>
                              </w:divBdr>
                              <w:divsChild>
                                <w:div w:id="358357788">
                                  <w:marLeft w:val="0"/>
                                  <w:marRight w:val="0"/>
                                  <w:marTop w:val="0"/>
                                  <w:marBottom w:val="0"/>
                                  <w:divBdr>
                                    <w:top w:val="none" w:sz="0" w:space="0" w:color="auto"/>
                                    <w:left w:val="none" w:sz="0" w:space="0" w:color="auto"/>
                                    <w:bottom w:val="none" w:sz="0" w:space="0" w:color="auto"/>
                                    <w:right w:val="none" w:sz="0" w:space="0" w:color="auto"/>
                                  </w:divBdr>
                                </w:div>
                              </w:divsChild>
                            </w:div>
                            <w:div w:id="1974486066">
                              <w:marLeft w:val="0"/>
                              <w:marRight w:val="891"/>
                              <w:marTop w:val="0"/>
                              <w:marBottom w:val="891"/>
                              <w:divBdr>
                                <w:top w:val="none" w:sz="0" w:space="0" w:color="auto"/>
                                <w:left w:val="none" w:sz="0" w:space="0" w:color="auto"/>
                                <w:bottom w:val="none" w:sz="0" w:space="0" w:color="auto"/>
                                <w:right w:val="none" w:sz="0" w:space="0" w:color="auto"/>
                              </w:divBdr>
                              <w:divsChild>
                                <w:div w:id="401955272">
                                  <w:marLeft w:val="0"/>
                                  <w:marRight w:val="0"/>
                                  <w:marTop w:val="0"/>
                                  <w:marBottom w:val="0"/>
                                  <w:divBdr>
                                    <w:top w:val="none" w:sz="0" w:space="0" w:color="auto"/>
                                    <w:left w:val="none" w:sz="0" w:space="0" w:color="auto"/>
                                    <w:bottom w:val="none" w:sz="0" w:space="0" w:color="auto"/>
                                    <w:right w:val="none" w:sz="0" w:space="0" w:color="auto"/>
                                  </w:divBdr>
                                </w:div>
                              </w:divsChild>
                            </w:div>
                            <w:div w:id="682323912">
                              <w:marLeft w:val="0"/>
                              <w:marRight w:val="0"/>
                              <w:marTop w:val="0"/>
                              <w:marBottom w:val="891"/>
                              <w:divBdr>
                                <w:top w:val="none" w:sz="0" w:space="0" w:color="auto"/>
                                <w:left w:val="none" w:sz="0" w:space="0" w:color="auto"/>
                                <w:bottom w:val="none" w:sz="0" w:space="0" w:color="auto"/>
                                <w:right w:val="none" w:sz="0" w:space="0" w:color="auto"/>
                              </w:divBdr>
                              <w:divsChild>
                                <w:div w:id="1299797446">
                                  <w:marLeft w:val="0"/>
                                  <w:marRight w:val="0"/>
                                  <w:marTop w:val="0"/>
                                  <w:marBottom w:val="0"/>
                                  <w:divBdr>
                                    <w:top w:val="none" w:sz="0" w:space="0" w:color="auto"/>
                                    <w:left w:val="none" w:sz="0" w:space="0" w:color="auto"/>
                                    <w:bottom w:val="none" w:sz="0" w:space="0" w:color="auto"/>
                                    <w:right w:val="none" w:sz="0" w:space="0" w:color="auto"/>
                                  </w:divBdr>
                                </w:div>
                              </w:divsChild>
                            </w:div>
                            <w:div w:id="1383946109">
                              <w:marLeft w:val="0"/>
                              <w:marRight w:val="891"/>
                              <w:marTop w:val="0"/>
                              <w:marBottom w:val="891"/>
                              <w:divBdr>
                                <w:top w:val="none" w:sz="0" w:space="0" w:color="auto"/>
                                <w:left w:val="none" w:sz="0" w:space="0" w:color="auto"/>
                                <w:bottom w:val="none" w:sz="0" w:space="0" w:color="auto"/>
                                <w:right w:val="none" w:sz="0" w:space="0" w:color="auto"/>
                              </w:divBdr>
                              <w:divsChild>
                                <w:div w:id="1935895018">
                                  <w:marLeft w:val="0"/>
                                  <w:marRight w:val="0"/>
                                  <w:marTop w:val="0"/>
                                  <w:marBottom w:val="0"/>
                                  <w:divBdr>
                                    <w:top w:val="none" w:sz="0" w:space="0" w:color="auto"/>
                                    <w:left w:val="none" w:sz="0" w:space="0" w:color="auto"/>
                                    <w:bottom w:val="none" w:sz="0" w:space="0" w:color="auto"/>
                                    <w:right w:val="none" w:sz="0" w:space="0" w:color="auto"/>
                                  </w:divBdr>
                                </w:div>
                              </w:divsChild>
                            </w:div>
                            <w:div w:id="694620530">
                              <w:marLeft w:val="0"/>
                              <w:marRight w:val="891"/>
                              <w:marTop w:val="0"/>
                              <w:marBottom w:val="891"/>
                              <w:divBdr>
                                <w:top w:val="none" w:sz="0" w:space="0" w:color="auto"/>
                                <w:left w:val="none" w:sz="0" w:space="0" w:color="auto"/>
                                <w:bottom w:val="none" w:sz="0" w:space="0" w:color="auto"/>
                                <w:right w:val="none" w:sz="0" w:space="0" w:color="auto"/>
                              </w:divBdr>
                              <w:divsChild>
                                <w:div w:id="189102583">
                                  <w:marLeft w:val="0"/>
                                  <w:marRight w:val="0"/>
                                  <w:marTop w:val="0"/>
                                  <w:marBottom w:val="0"/>
                                  <w:divBdr>
                                    <w:top w:val="none" w:sz="0" w:space="0" w:color="auto"/>
                                    <w:left w:val="none" w:sz="0" w:space="0" w:color="auto"/>
                                    <w:bottom w:val="none" w:sz="0" w:space="0" w:color="auto"/>
                                    <w:right w:val="none" w:sz="0" w:space="0" w:color="auto"/>
                                  </w:divBdr>
                                </w:div>
                              </w:divsChild>
                            </w:div>
                            <w:div w:id="1106342522">
                              <w:marLeft w:val="0"/>
                              <w:marRight w:val="0"/>
                              <w:marTop w:val="0"/>
                              <w:marBottom w:val="891"/>
                              <w:divBdr>
                                <w:top w:val="none" w:sz="0" w:space="0" w:color="auto"/>
                                <w:left w:val="none" w:sz="0" w:space="0" w:color="auto"/>
                                <w:bottom w:val="none" w:sz="0" w:space="0" w:color="auto"/>
                                <w:right w:val="none" w:sz="0" w:space="0" w:color="auto"/>
                              </w:divBdr>
                              <w:divsChild>
                                <w:div w:id="1214389505">
                                  <w:marLeft w:val="0"/>
                                  <w:marRight w:val="0"/>
                                  <w:marTop w:val="0"/>
                                  <w:marBottom w:val="0"/>
                                  <w:divBdr>
                                    <w:top w:val="none" w:sz="0" w:space="0" w:color="auto"/>
                                    <w:left w:val="none" w:sz="0" w:space="0" w:color="auto"/>
                                    <w:bottom w:val="none" w:sz="0" w:space="0" w:color="auto"/>
                                    <w:right w:val="none" w:sz="0" w:space="0" w:color="auto"/>
                                  </w:divBdr>
                                </w:div>
                              </w:divsChild>
                            </w:div>
                            <w:div w:id="159589964">
                              <w:marLeft w:val="0"/>
                              <w:marRight w:val="891"/>
                              <w:marTop w:val="0"/>
                              <w:marBottom w:val="891"/>
                              <w:divBdr>
                                <w:top w:val="none" w:sz="0" w:space="0" w:color="auto"/>
                                <w:left w:val="none" w:sz="0" w:space="0" w:color="auto"/>
                                <w:bottom w:val="none" w:sz="0" w:space="0" w:color="auto"/>
                                <w:right w:val="none" w:sz="0" w:space="0" w:color="auto"/>
                              </w:divBdr>
                              <w:divsChild>
                                <w:div w:id="1698660184">
                                  <w:marLeft w:val="0"/>
                                  <w:marRight w:val="0"/>
                                  <w:marTop w:val="0"/>
                                  <w:marBottom w:val="0"/>
                                  <w:divBdr>
                                    <w:top w:val="none" w:sz="0" w:space="0" w:color="auto"/>
                                    <w:left w:val="none" w:sz="0" w:space="0" w:color="auto"/>
                                    <w:bottom w:val="none" w:sz="0" w:space="0" w:color="auto"/>
                                    <w:right w:val="none" w:sz="0" w:space="0" w:color="auto"/>
                                  </w:divBdr>
                                </w:div>
                              </w:divsChild>
                            </w:div>
                            <w:div w:id="678503913">
                              <w:marLeft w:val="0"/>
                              <w:marRight w:val="891"/>
                              <w:marTop w:val="0"/>
                              <w:marBottom w:val="891"/>
                              <w:divBdr>
                                <w:top w:val="none" w:sz="0" w:space="0" w:color="auto"/>
                                <w:left w:val="none" w:sz="0" w:space="0" w:color="auto"/>
                                <w:bottom w:val="none" w:sz="0" w:space="0" w:color="auto"/>
                                <w:right w:val="none" w:sz="0" w:space="0" w:color="auto"/>
                              </w:divBdr>
                              <w:divsChild>
                                <w:div w:id="986395329">
                                  <w:marLeft w:val="0"/>
                                  <w:marRight w:val="0"/>
                                  <w:marTop w:val="0"/>
                                  <w:marBottom w:val="0"/>
                                  <w:divBdr>
                                    <w:top w:val="none" w:sz="0" w:space="0" w:color="auto"/>
                                    <w:left w:val="none" w:sz="0" w:space="0" w:color="auto"/>
                                    <w:bottom w:val="none" w:sz="0" w:space="0" w:color="auto"/>
                                    <w:right w:val="none" w:sz="0" w:space="0" w:color="auto"/>
                                  </w:divBdr>
                                </w:div>
                              </w:divsChild>
                            </w:div>
                            <w:div w:id="910581992">
                              <w:marLeft w:val="0"/>
                              <w:marRight w:val="0"/>
                              <w:marTop w:val="0"/>
                              <w:marBottom w:val="891"/>
                              <w:divBdr>
                                <w:top w:val="none" w:sz="0" w:space="0" w:color="auto"/>
                                <w:left w:val="none" w:sz="0" w:space="0" w:color="auto"/>
                                <w:bottom w:val="none" w:sz="0" w:space="0" w:color="auto"/>
                                <w:right w:val="none" w:sz="0" w:space="0" w:color="auto"/>
                              </w:divBdr>
                              <w:divsChild>
                                <w:div w:id="1050459">
                                  <w:marLeft w:val="0"/>
                                  <w:marRight w:val="0"/>
                                  <w:marTop w:val="0"/>
                                  <w:marBottom w:val="0"/>
                                  <w:divBdr>
                                    <w:top w:val="none" w:sz="0" w:space="0" w:color="auto"/>
                                    <w:left w:val="none" w:sz="0" w:space="0" w:color="auto"/>
                                    <w:bottom w:val="none" w:sz="0" w:space="0" w:color="auto"/>
                                    <w:right w:val="none" w:sz="0" w:space="0" w:color="auto"/>
                                  </w:divBdr>
                                </w:div>
                              </w:divsChild>
                            </w:div>
                            <w:div w:id="881090330">
                              <w:marLeft w:val="0"/>
                              <w:marRight w:val="891"/>
                              <w:marTop w:val="0"/>
                              <w:marBottom w:val="891"/>
                              <w:divBdr>
                                <w:top w:val="none" w:sz="0" w:space="0" w:color="auto"/>
                                <w:left w:val="none" w:sz="0" w:space="0" w:color="auto"/>
                                <w:bottom w:val="none" w:sz="0" w:space="0" w:color="auto"/>
                                <w:right w:val="none" w:sz="0" w:space="0" w:color="auto"/>
                              </w:divBdr>
                              <w:divsChild>
                                <w:div w:id="1308241130">
                                  <w:marLeft w:val="0"/>
                                  <w:marRight w:val="0"/>
                                  <w:marTop w:val="0"/>
                                  <w:marBottom w:val="0"/>
                                  <w:divBdr>
                                    <w:top w:val="none" w:sz="0" w:space="0" w:color="auto"/>
                                    <w:left w:val="none" w:sz="0" w:space="0" w:color="auto"/>
                                    <w:bottom w:val="none" w:sz="0" w:space="0" w:color="auto"/>
                                    <w:right w:val="none" w:sz="0" w:space="0" w:color="auto"/>
                                  </w:divBdr>
                                </w:div>
                              </w:divsChild>
                            </w:div>
                            <w:div w:id="1512141178">
                              <w:marLeft w:val="0"/>
                              <w:marRight w:val="891"/>
                              <w:marTop w:val="0"/>
                              <w:marBottom w:val="891"/>
                              <w:divBdr>
                                <w:top w:val="none" w:sz="0" w:space="0" w:color="auto"/>
                                <w:left w:val="none" w:sz="0" w:space="0" w:color="auto"/>
                                <w:bottom w:val="none" w:sz="0" w:space="0" w:color="auto"/>
                                <w:right w:val="none" w:sz="0" w:space="0" w:color="auto"/>
                              </w:divBdr>
                              <w:divsChild>
                                <w:div w:id="109932898">
                                  <w:marLeft w:val="0"/>
                                  <w:marRight w:val="0"/>
                                  <w:marTop w:val="0"/>
                                  <w:marBottom w:val="0"/>
                                  <w:divBdr>
                                    <w:top w:val="none" w:sz="0" w:space="0" w:color="auto"/>
                                    <w:left w:val="none" w:sz="0" w:space="0" w:color="auto"/>
                                    <w:bottom w:val="none" w:sz="0" w:space="0" w:color="auto"/>
                                    <w:right w:val="none" w:sz="0" w:space="0" w:color="auto"/>
                                  </w:divBdr>
                                </w:div>
                              </w:divsChild>
                            </w:div>
                            <w:div w:id="1602564894">
                              <w:marLeft w:val="0"/>
                              <w:marRight w:val="0"/>
                              <w:marTop w:val="0"/>
                              <w:marBottom w:val="891"/>
                              <w:divBdr>
                                <w:top w:val="none" w:sz="0" w:space="0" w:color="auto"/>
                                <w:left w:val="none" w:sz="0" w:space="0" w:color="auto"/>
                                <w:bottom w:val="none" w:sz="0" w:space="0" w:color="auto"/>
                                <w:right w:val="none" w:sz="0" w:space="0" w:color="auto"/>
                              </w:divBdr>
                              <w:divsChild>
                                <w:div w:id="2086535464">
                                  <w:marLeft w:val="0"/>
                                  <w:marRight w:val="0"/>
                                  <w:marTop w:val="0"/>
                                  <w:marBottom w:val="0"/>
                                  <w:divBdr>
                                    <w:top w:val="none" w:sz="0" w:space="0" w:color="auto"/>
                                    <w:left w:val="none" w:sz="0" w:space="0" w:color="auto"/>
                                    <w:bottom w:val="none" w:sz="0" w:space="0" w:color="auto"/>
                                    <w:right w:val="none" w:sz="0" w:space="0" w:color="auto"/>
                                  </w:divBdr>
                                </w:div>
                              </w:divsChild>
                            </w:div>
                            <w:div w:id="2040351808">
                              <w:marLeft w:val="0"/>
                              <w:marRight w:val="891"/>
                              <w:marTop w:val="0"/>
                              <w:marBottom w:val="0"/>
                              <w:divBdr>
                                <w:top w:val="none" w:sz="0" w:space="0" w:color="auto"/>
                                <w:left w:val="none" w:sz="0" w:space="0" w:color="auto"/>
                                <w:bottom w:val="none" w:sz="0" w:space="0" w:color="auto"/>
                                <w:right w:val="none" w:sz="0" w:space="0" w:color="auto"/>
                              </w:divBdr>
                              <w:divsChild>
                                <w:div w:id="6465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0111">
                  <w:marLeft w:val="0"/>
                  <w:marRight w:val="0"/>
                  <w:marTop w:val="0"/>
                  <w:marBottom w:val="0"/>
                  <w:divBdr>
                    <w:top w:val="none" w:sz="0" w:space="0" w:color="auto"/>
                    <w:left w:val="none" w:sz="0" w:space="0" w:color="auto"/>
                    <w:bottom w:val="none" w:sz="0" w:space="0" w:color="auto"/>
                    <w:right w:val="none" w:sz="0" w:space="0" w:color="auto"/>
                  </w:divBdr>
                  <w:divsChild>
                    <w:div w:id="1074282090">
                      <w:marLeft w:val="0"/>
                      <w:marRight w:val="0"/>
                      <w:marTop w:val="0"/>
                      <w:marBottom w:val="0"/>
                      <w:divBdr>
                        <w:top w:val="none" w:sz="0" w:space="0" w:color="auto"/>
                        <w:left w:val="none" w:sz="0" w:space="0" w:color="auto"/>
                        <w:bottom w:val="none" w:sz="0" w:space="0" w:color="auto"/>
                        <w:right w:val="none" w:sz="0" w:space="0" w:color="auto"/>
                      </w:divBdr>
                      <w:divsChild>
                        <w:div w:id="190337351">
                          <w:marLeft w:val="0"/>
                          <w:marRight w:val="0"/>
                          <w:marTop w:val="0"/>
                          <w:marBottom w:val="891"/>
                          <w:divBdr>
                            <w:top w:val="none" w:sz="0" w:space="0" w:color="auto"/>
                            <w:left w:val="none" w:sz="0" w:space="0" w:color="auto"/>
                            <w:bottom w:val="none" w:sz="0" w:space="0" w:color="auto"/>
                            <w:right w:val="none" w:sz="0" w:space="0" w:color="auto"/>
                          </w:divBdr>
                          <w:divsChild>
                            <w:div w:id="1331104362">
                              <w:marLeft w:val="0"/>
                              <w:marRight w:val="0"/>
                              <w:marTop w:val="0"/>
                              <w:marBottom w:val="0"/>
                              <w:divBdr>
                                <w:top w:val="none" w:sz="0" w:space="0" w:color="auto"/>
                                <w:left w:val="none" w:sz="0" w:space="0" w:color="auto"/>
                                <w:bottom w:val="none" w:sz="0" w:space="0" w:color="auto"/>
                                <w:right w:val="none" w:sz="0" w:space="0" w:color="auto"/>
                              </w:divBdr>
                            </w:div>
                          </w:divsChild>
                        </w:div>
                        <w:div w:id="1174566939">
                          <w:marLeft w:val="0"/>
                          <w:marRight w:val="0"/>
                          <w:marTop w:val="0"/>
                          <w:marBottom w:val="891"/>
                          <w:divBdr>
                            <w:top w:val="none" w:sz="0" w:space="0" w:color="auto"/>
                            <w:left w:val="none" w:sz="0" w:space="0" w:color="auto"/>
                            <w:bottom w:val="none" w:sz="0" w:space="0" w:color="auto"/>
                            <w:right w:val="none" w:sz="0" w:space="0" w:color="auto"/>
                          </w:divBdr>
                          <w:divsChild>
                            <w:div w:id="1527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567315">
          <w:marLeft w:val="0"/>
          <w:marRight w:val="0"/>
          <w:marTop w:val="0"/>
          <w:marBottom w:val="0"/>
          <w:divBdr>
            <w:top w:val="none" w:sz="0" w:space="0" w:color="auto"/>
            <w:left w:val="none" w:sz="0" w:space="0" w:color="auto"/>
            <w:bottom w:val="none" w:sz="0" w:space="0" w:color="auto"/>
            <w:right w:val="none" w:sz="0" w:space="0" w:color="auto"/>
          </w:divBdr>
          <w:divsChild>
            <w:div w:id="324015386">
              <w:marLeft w:val="0"/>
              <w:marRight w:val="0"/>
              <w:marTop w:val="100"/>
              <w:marBottom w:val="100"/>
              <w:divBdr>
                <w:top w:val="none" w:sz="0" w:space="0" w:color="auto"/>
                <w:left w:val="none" w:sz="0" w:space="0" w:color="auto"/>
                <w:bottom w:val="none" w:sz="0" w:space="0" w:color="auto"/>
                <w:right w:val="none" w:sz="0" w:space="0" w:color="auto"/>
              </w:divBdr>
              <w:divsChild>
                <w:div w:id="8719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11150">
      <w:bodyDiv w:val="1"/>
      <w:marLeft w:val="0"/>
      <w:marRight w:val="0"/>
      <w:marTop w:val="0"/>
      <w:marBottom w:val="0"/>
      <w:divBdr>
        <w:top w:val="none" w:sz="0" w:space="0" w:color="auto"/>
        <w:left w:val="none" w:sz="0" w:space="0" w:color="auto"/>
        <w:bottom w:val="none" w:sz="0" w:space="0" w:color="auto"/>
        <w:right w:val="none" w:sz="0" w:space="0" w:color="auto"/>
      </w:divBdr>
      <w:divsChild>
        <w:div w:id="1612273460">
          <w:marLeft w:val="0"/>
          <w:marRight w:val="0"/>
          <w:marTop w:val="0"/>
          <w:marBottom w:val="0"/>
          <w:divBdr>
            <w:top w:val="none" w:sz="0" w:space="0" w:color="auto"/>
            <w:left w:val="none" w:sz="0" w:space="0" w:color="auto"/>
            <w:bottom w:val="none" w:sz="0" w:space="0" w:color="auto"/>
            <w:right w:val="none" w:sz="0" w:space="0" w:color="auto"/>
          </w:divBdr>
          <w:divsChild>
            <w:div w:id="799349601">
              <w:marLeft w:val="0"/>
              <w:marRight w:val="0"/>
              <w:marTop w:val="100"/>
              <w:marBottom w:val="100"/>
              <w:divBdr>
                <w:top w:val="none" w:sz="0" w:space="0" w:color="auto"/>
                <w:left w:val="none" w:sz="0" w:space="0" w:color="auto"/>
                <w:bottom w:val="none" w:sz="0" w:space="0" w:color="auto"/>
                <w:right w:val="none" w:sz="0" w:space="0" w:color="auto"/>
              </w:divBdr>
              <w:divsChild>
                <w:div w:id="872041378">
                  <w:marLeft w:val="0"/>
                  <w:marRight w:val="891"/>
                  <w:marTop w:val="0"/>
                  <w:marBottom w:val="0"/>
                  <w:divBdr>
                    <w:top w:val="none" w:sz="0" w:space="0" w:color="auto"/>
                    <w:left w:val="none" w:sz="0" w:space="0" w:color="auto"/>
                    <w:bottom w:val="none" w:sz="0" w:space="0" w:color="auto"/>
                    <w:right w:val="none" w:sz="0" w:space="0" w:color="auto"/>
                  </w:divBdr>
                  <w:divsChild>
                    <w:div w:id="626198510">
                      <w:marLeft w:val="0"/>
                      <w:marRight w:val="0"/>
                      <w:marTop w:val="0"/>
                      <w:marBottom w:val="445"/>
                      <w:divBdr>
                        <w:top w:val="single" w:sz="2" w:space="0" w:color="333333"/>
                        <w:left w:val="single" w:sz="2" w:space="0" w:color="333333"/>
                        <w:bottom w:val="single" w:sz="2" w:space="0" w:color="333333"/>
                        <w:right w:val="single" w:sz="12" w:space="0" w:color="A11018"/>
                      </w:divBdr>
                      <w:divsChild>
                        <w:div w:id="1030036850">
                          <w:marLeft w:val="0"/>
                          <w:marRight w:val="0"/>
                          <w:marTop w:val="0"/>
                          <w:marBottom w:val="0"/>
                          <w:divBdr>
                            <w:top w:val="none" w:sz="0" w:space="0" w:color="auto"/>
                            <w:left w:val="none" w:sz="0" w:space="0" w:color="auto"/>
                            <w:bottom w:val="none" w:sz="0" w:space="0" w:color="auto"/>
                            <w:right w:val="none" w:sz="0" w:space="0" w:color="auto"/>
                          </w:divBdr>
                        </w:div>
                      </w:divsChild>
                    </w:div>
                    <w:div w:id="684983317">
                      <w:marLeft w:val="0"/>
                      <w:marRight w:val="0"/>
                      <w:marTop w:val="0"/>
                      <w:marBottom w:val="445"/>
                      <w:divBdr>
                        <w:top w:val="single" w:sz="2" w:space="0" w:color="333333"/>
                        <w:left w:val="single" w:sz="2" w:space="0" w:color="333333"/>
                        <w:bottom w:val="single" w:sz="2" w:space="0" w:color="333333"/>
                        <w:right w:val="single" w:sz="12" w:space="0" w:color="A11018"/>
                      </w:divBdr>
                      <w:divsChild>
                        <w:div w:id="750396189">
                          <w:marLeft w:val="0"/>
                          <w:marRight w:val="0"/>
                          <w:marTop w:val="0"/>
                          <w:marBottom w:val="0"/>
                          <w:divBdr>
                            <w:top w:val="none" w:sz="0" w:space="0" w:color="auto"/>
                            <w:left w:val="none" w:sz="0" w:space="0" w:color="auto"/>
                            <w:bottom w:val="none" w:sz="0" w:space="0" w:color="auto"/>
                            <w:right w:val="none" w:sz="0" w:space="0" w:color="auto"/>
                          </w:divBdr>
                        </w:div>
                      </w:divsChild>
                    </w:div>
                    <w:div w:id="151918581">
                      <w:marLeft w:val="0"/>
                      <w:marRight w:val="0"/>
                      <w:marTop w:val="0"/>
                      <w:marBottom w:val="0"/>
                      <w:divBdr>
                        <w:top w:val="none" w:sz="0" w:space="0" w:color="auto"/>
                        <w:left w:val="none" w:sz="0" w:space="0" w:color="auto"/>
                        <w:bottom w:val="none" w:sz="0" w:space="0" w:color="auto"/>
                        <w:right w:val="none" w:sz="0" w:space="0" w:color="auto"/>
                      </w:divBdr>
                      <w:divsChild>
                        <w:div w:id="1807818788">
                          <w:marLeft w:val="0"/>
                          <w:marRight w:val="0"/>
                          <w:marTop w:val="0"/>
                          <w:marBottom w:val="0"/>
                          <w:divBdr>
                            <w:top w:val="none" w:sz="0" w:space="0" w:color="auto"/>
                            <w:left w:val="none" w:sz="0" w:space="0" w:color="auto"/>
                            <w:bottom w:val="none" w:sz="0" w:space="0" w:color="auto"/>
                            <w:right w:val="none" w:sz="0" w:space="0" w:color="auto"/>
                          </w:divBdr>
                          <w:divsChild>
                            <w:div w:id="2110001625">
                              <w:marLeft w:val="0"/>
                              <w:marRight w:val="891"/>
                              <w:marTop w:val="0"/>
                              <w:marBottom w:val="891"/>
                              <w:divBdr>
                                <w:top w:val="none" w:sz="0" w:space="0" w:color="auto"/>
                                <w:left w:val="none" w:sz="0" w:space="0" w:color="auto"/>
                                <w:bottom w:val="none" w:sz="0" w:space="0" w:color="auto"/>
                                <w:right w:val="none" w:sz="0" w:space="0" w:color="auto"/>
                              </w:divBdr>
                              <w:divsChild>
                                <w:div w:id="433522952">
                                  <w:marLeft w:val="0"/>
                                  <w:marRight w:val="0"/>
                                  <w:marTop w:val="0"/>
                                  <w:marBottom w:val="0"/>
                                  <w:divBdr>
                                    <w:top w:val="none" w:sz="0" w:space="0" w:color="auto"/>
                                    <w:left w:val="none" w:sz="0" w:space="0" w:color="auto"/>
                                    <w:bottom w:val="none" w:sz="0" w:space="0" w:color="auto"/>
                                    <w:right w:val="none" w:sz="0" w:space="0" w:color="auto"/>
                                  </w:divBdr>
                                </w:div>
                              </w:divsChild>
                            </w:div>
                            <w:div w:id="496657869">
                              <w:marLeft w:val="0"/>
                              <w:marRight w:val="891"/>
                              <w:marTop w:val="0"/>
                              <w:marBottom w:val="891"/>
                              <w:divBdr>
                                <w:top w:val="none" w:sz="0" w:space="0" w:color="auto"/>
                                <w:left w:val="none" w:sz="0" w:space="0" w:color="auto"/>
                                <w:bottom w:val="none" w:sz="0" w:space="0" w:color="auto"/>
                                <w:right w:val="none" w:sz="0" w:space="0" w:color="auto"/>
                              </w:divBdr>
                              <w:divsChild>
                                <w:div w:id="1155486720">
                                  <w:marLeft w:val="0"/>
                                  <w:marRight w:val="0"/>
                                  <w:marTop w:val="0"/>
                                  <w:marBottom w:val="0"/>
                                  <w:divBdr>
                                    <w:top w:val="none" w:sz="0" w:space="0" w:color="auto"/>
                                    <w:left w:val="none" w:sz="0" w:space="0" w:color="auto"/>
                                    <w:bottom w:val="none" w:sz="0" w:space="0" w:color="auto"/>
                                    <w:right w:val="none" w:sz="0" w:space="0" w:color="auto"/>
                                  </w:divBdr>
                                </w:div>
                              </w:divsChild>
                            </w:div>
                            <w:div w:id="1965042528">
                              <w:marLeft w:val="0"/>
                              <w:marRight w:val="0"/>
                              <w:marTop w:val="0"/>
                              <w:marBottom w:val="891"/>
                              <w:divBdr>
                                <w:top w:val="none" w:sz="0" w:space="0" w:color="auto"/>
                                <w:left w:val="none" w:sz="0" w:space="0" w:color="auto"/>
                                <w:bottom w:val="none" w:sz="0" w:space="0" w:color="auto"/>
                                <w:right w:val="none" w:sz="0" w:space="0" w:color="auto"/>
                              </w:divBdr>
                              <w:divsChild>
                                <w:div w:id="170066940">
                                  <w:marLeft w:val="0"/>
                                  <w:marRight w:val="0"/>
                                  <w:marTop w:val="0"/>
                                  <w:marBottom w:val="0"/>
                                  <w:divBdr>
                                    <w:top w:val="none" w:sz="0" w:space="0" w:color="auto"/>
                                    <w:left w:val="none" w:sz="0" w:space="0" w:color="auto"/>
                                    <w:bottom w:val="none" w:sz="0" w:space="0" w:color="auto"/>
                                    <w:right w:val="none" w:sz="0" w:space="0" w:color="auto"/>
                                  </w:divBdr>
                                </w:div>
                              </w:divsChild>
                            </w:div>
                            <w:div w:id="1565332309">
                              <w:marLeft w:val="0"/>
                              <w:marRight w:val="891"/>
                              <w:marTop w:val="0"/>
                              <w:marBottom w:val="891"/>
                              <w:divBdr>
                                <w:top w:val="none" w:sz="0" w:space="0" w:color="auto"/>
                                <w:left w:val="none" w:sz="0" w:space="0" w:color="auto"/>
                                <w:bottom w:val="none" w:sz="0" w:space="0" w:color="auto"/>
                                <w:right w:val="none" w:sz="0" w:space="0" w:color="auto"/>
                              </w:divBdr>
                              <w:divsChild>
                                <w:div w:id="589849369">
                                  <w:marLeft w:val="0"/>
                                  <w:marRight w:val="0"/>
                                  <w:marTop w:val="0"/>
                                  <w:marBottom w:val="0"/>
                                  <w:divBdr>
                                    <w:top w:val="none" w:sz="0" w:space="0" w:color="auto"/>
                                    <w:left w:val="none" w:sz="0" w:space="0" w:color="auto"/>
                                    <w:bottom w:val="none" w:sz="0" w:space="0" w:color="auto"/>
                                    <w:right w:val="none" w:sz="0" w:space="0" w:color="auto"/>
                                  </w:divBdr>
                                </w:div>
                              </w:divsChild>
                            </w:div>
                            <w:div w:id="1378164623">
                              <w:marLeft w:val="0"/>
                              <w:marRight w:val="891"/>
                              <w:marTop w:val="0"/>
                              <w:marBottom w:val="891"/>
                              <w:divBdr>
                                <w:top w:val="none" w:sz="0" w:space="0" w:color="auto"/>
                                <w:left w:val="none" w:sz="0" w:space="0" w:color="auto"/>
                                <w:bottom w:val="none" w:sz="0" w:space="0" w:color="auto"/>
                                <w:right w:val="none" w:sz="0" w:space="0" w:color="auto"/>
                              </w:divBdr>
                              <w:divsChild>
                                <w:div w:id="868417945">
                                  <w:marLeft w:val="0"/>
                                  <w:marRight w:val="0"/>
                                  <w:marTop w:val="0"/>
                                  <w:marBottom w:val="0"/>
                                  <w:divBdr>
                                    <w:top w:val="none" w:sz="0" w:space="0" w:color="auto"/>
                                    <w:left w:val="none" w:sz="0" w:space="0" w:color="auto"/>
                                    <w:bottom w:val="none" w:sz="0" w:space="0" w:color="auto"/>
                                    <w:right w:val="none" w:sz="0" w:space="0" w:color="auto"/>
                                  </w:divBdr>
                                </w:div>
                              </w:divsChild>
                            </w:div>
                            <w:div w:id="158035398">
                              <w:marLeft w:val="0"/>
                              <w:marRight w:val="0"/>
                              <w:marTop w:val="0"/>
                              <w:marBottom w:val="891"/>
                              <w:divBdr>
                                <w:top w:val="none" w:sz="0" w:space="0" w:color="auto"/>
                                <w:left w:val="none" w:sz="0" w:space="0" w:color="auto"/>
                                <w:bottom w:val="none" w:sz="0" w:space="0" w:color="auto"/>
                                <w:right w:val="none" w:sz="0" w:space="0" w:color="auto"/>
                              </w:divBdr>
                              <w:divsChild>
                                <w:div w:id="1426879209">
                                  <w:marLeft w:val="0"/>
                                  <w:marRight w:val="0"/>
                                  <w:marTop w:val="0"/>
                                  <w:marBottom w:val="0"/>
                                  <w:divBdr>
                                    <w:top w:val="none" w:sz="0" w:space="0" w:color="auto"/>
                                    <w:left w:val="none" w:sz="0" w:space="0" w:color="auto"/>
                                    <w:bottom w:val="none" w:sz="0" w:space="0" w:color="auto"/>
                                    <w:right w:val="none" w:sz="0" w:space="0" w:color="auto"/>
                                  </w:divBdr>
                                </w:div>
                              </w:divsChild>
                            </w:div>
                            <w:div w:id="590046869">
                              <w:marLeft w:val="0"/>
                              <w:marRight w:val="891"/>
                              <w:marTop w:val="0"/>
                              <w:marBottom w:val="891"/>
                              <w:divBdr>
                                <w:top w:val="none" w:sz="0" w:space="0" w:color="auto"/>
                                <w:left w:val="none" w:sz="0" w:space="0" w:color="auto"/>
                                <w:bottom w:val="none" w:sz="0" w:space="0" w:color="auto"/>
                                <w:right w:val="none" w:sz="0" w:space="0" w:color="auto"/>
                              </w:divBdr>
                              <w:divsChild>
                                <w:div w:id="4018546">
                                  <w:marLeft w:val="0"/>
                                  <w:marRight w:val="0"/>
                                  <w:marTop w:val="0"/>
                                  <w:marBottom w:val="0"/>
                                  <w:divBdr>
                                    <w:top w:val="none" w:sz="0" w:space="0" w:color="auto"/>
                                    <w:left w:val="none" w:sz="0" w:space="0" w:color="auto"/>
                                    <w:bottom w:val="none" w:sz="0" w:space="0" w:color="auto"/>
                                    <w:right w:val="none" w:sz="0" w:space="0" w:color="auto"/>
                                  </w:divBdr>
                                </w:div>
                              </w:divsChild>
                            </w:div>
                            <w:div w:id="462650008">
                              <w:marLeft w:val="0"/>
                              <w:marRight w:val="891"/>
                              <w:marTop w:val="0"/>
                              <w:marBottom w:val="891"/>
                              <w:divBdr>
                                <w:top w:val="none" w:sz="0" w:space="0" w:color="auto"/>
                                <w:left w:val="none" w:sz="0" w:space="0" w:color="auto"/>
                                <w:bottom w:val="none" w:sz="0" w:space="0" w:color="auto"/>
                                <w:right w:val="none" w:sz="0" w:space="0" w:color="auto"/>
                              </w:divBdr>
                              <w:divsChild>
                                <w:div w:id="126625709">
                                  <w:marLeft w:val="0"/>
                                  <w:marRight w:val="0"/>
                                  <w:marTop w:val="0"/>
                                  <w:marBottom w:val="0"/>
                                  <w:divBdr>
                                    <w:top w:val="none" w:sz="0" w:space="0" w:color="auto"/>
                                    <w:left w:val="none" w:sz="0" w:space="0" w:color="auto"/>
                                    <w:bottom w:val="none" w:sz="0" w:space="0" w:color="auto"/>
                                    <w:right w:val="none" w:sz="0" w:space="0" w:color="auto"/>
                                  </w:divBdr>
                                </w:div>
                              </w:divsChild>
                            </w:div>
                            <w:div w:id="832188528">
                              <w:marLeft w:val="0"/>
                              <w:marRight w:val="0"/>
                              <w:marTop w:val="0"/>
                              <w:marBottom w:val="891"/>
                              <w:divBdr>
                                <w:top w:val="none" w:sz="0" w:space="0" w:color="auto"/>
                                <w:left w:val="none" w:sz="0" w:space="0" w:color="auto"/>
                                <w:bottom w:val="none" w:sz="0" w:space="0" w:color="auto"/>
                                <w:right w:val="none" w:sz="0" w:space="0" w:color="auto"/>
                              </w:divBdr>
                              <w:divsChild>
                                <w:div w:id="1356079097">
                                  <w:marLeft w:val="0"/>
                                  <w:marRight w:val="0"/>
                                  <w:marTop w:val="0"/>
                                  <w:marBottom w:val="0"/>
                                  <w:divBdr>
                                    <w:top w:val="none" w:sz="0" w:space="0" w:color="auto"/>
                                    <w:left w:val="none" w:sz="0" w:space="0" w:color="auto"/>
                                    <w:bottom w:val="none" w:sz="0" w:space="0" w:color="auto"/>
                                    <w:right w:val="none" w:sz="0" w:space="0" w:color="auto"/>
                                  </w:divBdr>
                                </w:div>
                              </w:divsChild>
                            </w:div>
                            <w:div w:id="1933200682">
                              <w:marLeft w:val="0"/>
                              <w:marRight w:val="891"/>
                              <w:marTop w:val="0"/>
                              <w:marBottom w:val="891"/>
                              <w:divBdr>
                                <w:top w:val="none" w:sz="0" w:space="0" w:color="auto"/>
                                <w:left w:val="none" w:sz="0" w:space="0" w:color="auto"/>
                                <w:bottom w:val="none" w:sz="0" w:space="0" w:color="auto"/>
                                <w:right w:val="none" w:sz="0" w:space="0" w:color="auto"/>
                              </w:divBdr>
                              <w:divsChild>
                                <w:div w:id="1012420046">
                                  <w:marLeft w:val="0"/>
                                  <w:marRight w:val="0"/>
                                  <w:marTop w:val="0"/>
                                  <w:marBottom w:val="0"/>
                                  <w:divBdr>
                                    <w:top w:val="none" w:sz="0" w:space="0" w:color="auto"/>
                                    <w:left w:val="none" w:sz="0" w:space="0" w:color="auto"/>
                                    <w:bottom w:val="none" w:sz="0" w:space="0" w:color="auto"/>
                                    <w:right w:val="none" w:sz="0" w:space="0" w:color="auto"/>
                                  </w:divBdr>
                                </w:div>
                              </w:divsChild>
                            </w:div>
                            <w:div w:id="573587692">
                              <w:marLeft w:val="0"/>
                              <w:marRight w:val="891"/>
                              <w:marTop w:val="0"/>
                              <w:marBottom w:val="891"/>
                              <w:divBdr>
                                <w:top w:val="none" w:sz="0" w:space="0" w:color="auto"/>
                                <w:left w:val="none" w:sz="0" w:space="0" w:color="auto"/>
                                <w:bottom w:val="none" w:sz="0" w:space="0" w:color="auto"/>
                                <w:right w:val="none" w:sz="0" w:space="0" w:color="auto"/>
                              </w:divBdr>
                              <w:divsChild>
                                <w:div w:id="1898122495">
                                  <w:marLeft w:val="0"/>
                                  <w:marRight w:val="0"/>
                                  <w:marTop w:val="0"/>
                                  <w:marBottom w:val="0"/>
                                  <w:divBdr>
                                    <w:top w:val="none" w:sz="0" w:space="0" w:color="auto"/>
                                    <w:left w:val="none" w:sz="0" w:space="0" w:color="auto"/>
                                    <w:bottom w:val="none" w:sz="0" w:space="0" w:color="auto"/>
                                    <w:right w:val="none" w:sz="0" w:space="0" w:color="auto"/>
                                  </w:divBdr>
                                </w:div>
                              </w:divsChild>
                            </w:div>
                            <w:div w:id="1131943699">
                              <w:marLeft w:val="0"/>
                              <w:marRight w:val="0"/>
                              <w:marTop w:val="0"/>
                              <w:marBottom w:val="891"/>
                              <w:divBdr>
                                <w:top w:val="none" w:sz="0" w:space="0" w:color="auto"/>
                                <w:left w:val="none" w:sz="0" w:space="0" w:color="auto"/>
                                <w:bottom w:val="none" w:sz="0" w:space="0" w:color="auto"/>
                                <w:right w:val="none" w:sz="0" w:space="0" w:color="auto"/>
                              </w:divBdr>
                              <w:divsChild>
                                <w:div w:id="794253403">
                                  <w:marLeft w:val="0"/>
                                  <w:marRight w:val="0"/>
                                  <w:marTop w:val="0"/>
                                  <w:marBottom w:val="0"/>
                                  <w:divBdr>
                                    <w:top w:val="none" w:sz="0" w:space="0" w:color="auto"/>
                                    <w:left w:val="none" w:sz="0" w:space="0" w:color="auto"/>
                                    <w:bottom w:val="none" w:sz="0" w:space="0" w:color="auto"/>
                                    <w:right w:val="none" w:sz="0" w:space="0" w:color="auto"/>
                                  </w:divBdr>
                                </w:div>
                              </w:divsChild>
                            </w:div>
                            <w:div w:id="750008944">
                              <w:marLeft w:val="0"/>
                              <w:marRight w:val="891"/>
                              <w:marTop w:val="0"/>
                              <w:marBottom w:val="0"/>
                              <w:divBdr>
                                <w:top w:val="none" w:sz="0" w:space="0" w:color="auto"/>
                                <w:left w:val="none" w:sz="0" w:space="0" w:color="auto"/>
                                <w:bottom w:val="none" w:sz="0" w:space="0" w:color="auto"/>
                                <w:right w:val="none" w:sz="0" w:space="0" w:color="auto"/>
                              </w:divBdr>
                              <w:divsChild>
                                <w:div w:id="9030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69605">
                  <w:marLeft w:val="0"/>
                  <w:marRight w:val="0"/>
                  <w:marTop w:val="0"/>
                  <w:marBottom w:val="0"/>
                  <w:divBdr>
                    <w:top w:val="none" w:sz="0" w:space="0" w:color="auto"/>
                    <w:left w:val="none" w:sz="0" w:space="0" w:color="auto"/>
                    <w:bottom w:val="none" w:sz="0" w:space="0" w:color="auto"/>
                    <w:right w:val="none" w:sz="0" w:space="0" w:color="auto"/>
                  </w:divBdr>
                  <w:divsChild>
                    <w:div w:id="1213809263">
                      <w:marLeft w:val="0"/>
                      <w:marRight w:val="0"/>
                      <w:marTop w:val="0"/>
                      <w:marBottom w:val="0"/>
                      <w:divBdr>
                        <w:top w:val="none" w:sz="0" w:space="0" w:color="auto"/>
                        <w:left w:val="none" w:sz="0" w:space="0" w:color="auto"/>
                        <w:bottom w:val="none" w:sz="0" w:space="0" w:color="auto"/>
                        <w:right w:val="none" w:sz="0" w:space="0" w:color="auto"/>
                      </w:divBdr>
                      <w:divsChild>
                        <w:div w:id="204566130">
                          <w:marLeft w:val="0"/>
                          <w:marRight w:val="0"/>
                          <w:marTop w:val="0"/>
                          <w:marBottom w:val="891"/>
                          <w:divBdr>
                            <w:top w:val="none" w:sz="0" w:space="0" w:color="auto"/>
                            <w:left w:val="none" w:sz="0" w:space="0" w:color="auto"/>
                            <w:bottom w:val="none" w:sz="0" w:space="0" w:color="auto"/>
                            <w:right w:val="none" w:sz="0" w:space="0" w:color="auto"/>
                          </w:divBdr>
                          <w:divsChild>
                            <w:div w:id="913323175">
                              <w:marLeft w:val="0"/>
                              <w:marRight w:val="0"/>
                              <w:marTop w:val="0"/>
                              <w:marBottom w:val="0"/>
                              <w:divBdr>
                                <w:top w:val="none" w:sz="0" w:space="0" w:color="auto"/>
                                <w:left w:val="none" w:sz="0" w:space="0" w:color="auto"/>
                                <w:bottom w:val="none" w:sz="0" w:space="0" w:color="auto"/>
                                <w:right w:val="none" w:sz="0" w:space="0" w:color="auto"/>
                              </w:divBdr>
                            </w:div>
                          </w:divsChild>
                        </w:div>
                        <w:div w:id="1756315561">
                          <w:marLeft w:val="0"/>
                          <w:marRight w:val="0"/>
                          <w:marTop w:val="0"/>
                          <w:marBottom w:val="891"/>
                          <w:divBdr>
                            <w:top w:val="none" w:sz="0" w:space="0" w:color="auto"/>
                            <w:left w:val="none" w:sz="0" w:space="0" w:color="auto"/>
                            <w:bottom w:val="none" w:sz="0" w:space="0" w:color="auto"/>
                            <w:right w:val="none" w:sz="0" w:space="0" w:color="auto"/>
                          </w:divBdr>
                          <w:divsChild>
                            <w:div w:id="1743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33665">
          <w:marLeft w:val="0"/>
          <w:marRight w:val="0"/>
          <w:marTop w:val="0"/>
          <w:marBottom w:val="0"/>
          <w:divBdr>
            <w:top w:val="none" w:sz="0" w:space="0" w:color="auto"/>
            <w:left w:val="none" w:sz="0" w:space="0" w:color="auto"/>
            <w:bottom w:val="none" w:sz="0" w:space="0" w:color="auto"/>
            <w:right w:val="none" w:sz="0" w:space="0" w:color="auto"/>
          </w:divBdr>
          <w:divsChild>
            <w:div w:id="2020228489">
              <w:marLeft w:val="0"/>
              <w:marRight w:val="0"/>
              <w:marTop w:val="100"/>
              <w:marBottom w:val="100"/>
              <w:divBdr>
                <w:top w:val="none" w:sz="0" w:space="0" w:color="auto"/>
                <w:left w:val="none" w:sz="0" w:space="0" w:color="auto"/>
                <w:bottom w:val="none" w:sz="0" w:space="0" w:color="auto"/>
                <w:right w:val="none" w:sz="0" w:space="0" w:color="auto"/>
              </w:divBdr>
              <w:divsChild>
                <w:div w:id="3343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aulshigh.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602C0-08EF-4FAC-802F-BBF302C8F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 Pauls High School</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Platt</dc:creator>
  <cp:lastModifiedBy>Heads PA</cp:lastModifiedBy>
  <cp:revision>4</cp:revision>
  <cp:lastPrinted>2022-09-06T12:56:00Z</cp:lastPrinted>
  <dcterms:created xsi:type="dcterms:W3CDTF">2022-09-06T12:56:00Z</dcterms:created>
  <dcterms:modified xsi:type="dcterms:W3CDTF">2022-09-06T12:59:00Z</dcterms:modified>
</cp:coreProperties>
</file>